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A0901">
      <w:pPr>
        <w:spacing w:line="420" w:lineRule="exac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附件</w:t>
      </w:r>
      <w:r>
        <w:rPr>
          <w:rFonts w:hint="eastAsia" w:ascii="Times New Roman" w:hAnsi="Times New Roman"/>
          <w:sz w:val="24"/>
          <w:lang w:val="en-US" w:eastAsia="zh-CN"/>
        </w:rPr>
        <w:t>1</w:t>
      </w:r>
      <w:r>
        <w:rPr>
          <w:rFonts w:hint="eastAsia" w:ascii="Times New Roman" w:hAnsi="Times New Roman"/>
          <w:sz w:val="24"/>
        </w:rPr>
        <w:t>：</w:t>
      </w:r>
    </w:p>
    <w:p w14:paraId="70D268D3">
      <w:pPr>
        <w:topLinePunct/>
        <w:spacing w:line="450" w:lineRule="exact"/>
        <w:jc w:val="center"/>
        <w:rPr>
          <w:rFonts w:ascii="Times New Roman" w:hAnsi="Times New Roman" w:eastAsia="Arial Unicode MS" w:cs="方正公文小标宋"/>
          <w:sz w:val="32"/>
          <w:szCs w:val="32"/>
        </w:rPr>
      </w:pPr>
      <w:r>
        <w:rPr>
          <w:rFonts w:hint="eastAsia" w:ascii="Times New Roman" w:hAnsi="Times New Roman" w:eastAsia="Arial Unicode MS" w:cs="方正公文小标宋"/>
          <w:sz w:val="40"/>
          <w:szCs w:val="40"/>
        </w:rPr>
        <w:t>吉首大学学生转专业申请审批表</w:t>
      </w:r>
    </w:p>
    <w:tbl>
      <w:tblPr>
        <w:tblStyle w:val="4"/>
        <w:tblW w:w="878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63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 w14:paraId="0976C7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noWrap w:val="0"/>
            <w:vAlign w:val="center"/>
          </w:tcPr>
          <w:p w14:paraId="194B78BF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学号</w:t>
            </w:r>
          </w:p>
        </w:tc>
        <w:tc>
          <w:tcPr>
            <w:tcW w:w="1663" w:type="dxa"/>
            <w:noWrap w:val="0"/>
            <w:vAlign w:val="center"/>
          </w:tcPr>
          <w:p w14:paraId="6CD714A6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1876C063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 w14:paraId="475FEB64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 w14:paraId="2119FE2A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 w14:paraId="07BF94F4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2FA1953F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9B58BA3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 w14:paraId="249D50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2"/>
            <w:noWrap w:val="0"/>
            <w:vAlign w:val="center"/>
          </w:tcPr>
          <w:p w14:paraId="252A0DEB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3A42F11F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182EE3C9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0146ADB8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 w14:paraId="0B5ABE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2"/>
            <w:noWrap w:val="0"/>
            <w:vAlign w:val="center"/>
          </w:tcPr>
          <w:p w14:paraId="48241095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06EE0507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03EE40FC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3B794F93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 w14:paraId="5CE87C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47" w:type="dxa"/>
            <w:gridSpan w:val="2"/>
            <w:noWrap w:val="0"/>
            <w:vAlign w:val="center"/>
          </w:tcPr>
          <w:p w14:paraId="696447FB">
            <w:pPr>
              <w:topLinePunct/>
              <w:spacing w:before="62" w:beforeLines="20" w:after="62" w:afterLines="20" w:line="240" w:lineRule="exact"/>
              <w:jc w:val="center"/>
              <w:rPr>
                <w:rFonts w:hint="default" w:ascii="Times New Roman" w:hAnsi="Times New Roman" w:eastAsia="仿宋" w:cs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  <w:t>申请所转入专业相关的高考科目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234C58A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57F9CAA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7841A0A2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045EE7B7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 w14:paraId="31E94B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47" w:type="dxa"/>
            <w:gridSpan w:val="2"/>
            <w:noWrap w:val="0"/>
            <w:vAlign w:val="center"/>
          </w:tcPr>
          <w:p w14:paraId="6C89D6DB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  <w:t>高考科目成绩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83EAD79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E5FA761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33FFE9D2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24064AED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 w14:paraId="1C9C06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  <w:jc w:val="center"/>
        </w:trPr>
        <w:tc>
          <w:tcPr>
            <w:tcW w:w="684" w:type="dxa"/>
            <w:noWrap w:val="0"/>
            <w:vAlign w:val="center"/>
          </w:tcPr>
          <w:p w14:paraId="44B20A6D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申请理由</w:t>
            </w:r>
          </w:p>
        </w:tc>
        <w:tc>
          <w:tcPr>
            <w:tcW w:w="8097" w:type="dxa"/>
            <w:gridSpan w:val="9"/>
            <w:noWrap w:val="0"/>
            <w:vAlign w:val="center"/>
          </w:tcPr>
          <w:p w14:paraId="28273C00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21ED53F2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67D76521">
            <w:pPr>
              <w:topLinePunct/>
              <w:spacing w:before="62" w:beforeLines="20" w:after="62" w:afterLines="20" w:line="240" w:lineRule="exact"/>
              <w:jc w:val="both"/>
              <w:rPr>
                <w:rFonts w:ascii="Times New Roman" w:hAnsi="Times New Roman" w:eastAsia="仿宋" w:cs="仿宋"/>
                <w:szCs w:val="21"/>
              </w:rPr>
            </w:pPr>
          </w:p>
          <w:p w14:paraId="41666D11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 xml:space="preserve">                      </w:t>
            </w:r>
          </w:p>
          <w:p w14:paraId="40C51EF8">
            <w:pPr>
              <w:topLinePunct/>
              <w:spacing w:before="62" w:beforeLines="20" w:after="62" w:afterLines="20" w:line="240" w:lineRule="exact"/>
              <w:jc w:val="righ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 xml:space="preserve"> 学生签名：                 年   月   日</w:t>
            </w:r>
          </w:p>
        </w:tc>
      </w:tr>
      <w:tr w14:paraId="38E8C5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noWrap w:val="0"/>
            <w:vAlign w:val="center"/>
          </w:tcPr>
          <w:p w14:paraId="5889FC6D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  <w:t>承诺</w:t>
            </w:r>
          </w:p>
        </w:tc>
        <w:tc>
          <w:tcPr>
            <w:tcW w:w="8097" w:type="dxa"/>
            <w:gridSpan w:val="9"/>
            <w:noWrap w:val="0"/>
            <w:vAlign w:val="center"/>
          </w:tcPr>
          <w:p w14:paraId="210E50CC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  <w:t>本人承诺，一旦转专业成功，严格按照学校管理要求进入新专业学习。</w:t>
            </w:r>
          </w:p>
          <w:p w14:paraId="12FCFB32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</w:pPr>
          </w:p>
          <w:p w14:paraId="59DC1A86">
            <w:pPr>
              <w:topLinePunct/>
              <w:spacing w:before="62" w:beforeLines="20" w:after="62" w:afterLines="20" w:line="240" w:lineRule="exact"/>
              <w:jc w:val="left"/>
              <w:rPr>
                <w:rFonts w:hint="default" w:ascii="Times New Roman" w:hAnsi="Times New Roman" w:eastAsia="仿宋" w:cs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  <w:t xml:space="preserve">                                   承诺人</w:t>
            </w:r>
            <w:r>
              <w:rPr>
                <w:rFonts w:hint="eastAsia" w:ascii="Times New Roman" w:hAnsi="Times New Roman" w:eastAsia="仿宋" w:cs="仿宋"/>
                <w:szCs w:val="21"/>
              </w:rPr>
              <w:t>：                 年   月   日</w:t>
            </w:r>
          </w:p>
        </w:tc>
      </w:tr>
      <w:tr w14:paraId="4891E6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684" w:type="dxa"/>
            <w:noWrap w:val="0"/>
            <w:vAlign w:val="center"/>
          </w:tcPr>
          <w:p w14:paraId="1B27859A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转出</w:t>
            </w:r>
          </w:p>
          <w:p w14:paraId="6FD4A5C8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学院</w:t>
            </w:r>
          </w:p>
          <w:p w14:paraId="0651606B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意见</w:t>
            </w:r>
          </w:p>
        </w:tc>
        <w:tc>
          <w:tcPr>
            <w:tcW w:w="8097" w:type="dxa"/>
            <w:gridSpan w:val="9"/>
            <w:noWrap w:val="0"/>
            <w:vAlign w:val="center"/>
          </w:tcPr>
          <w:p w14:paraId="07BA1617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同意转出  □</w:t>
            </w:r>
          </w:p>
          <w:p w14:paraId="3E2F9927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245B740A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不同意转出的原因：</w:t>
            </w:r>
          </w:p>
          <w:p w14:paraId="611C1833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 w:eastAsia="仿宋" w:cs="仿宋"/>
                <w:szCs w:val="21"/>
              </w:rPr>
            </w:pPr>
          </w:p>
          <w:p w14:paraId="698FABEC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 w:eastAsia="仿宋" w:cs="仿宋"/>
                <w:szCs w:val="21"/>
              </w:rPr>
            </w:pPr>
          </w:p>
          <w:p w14:paraId="65243440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 w:eastAsia="仿宋" w:cs="仿宋"/>
                <w:szCs w:val="21"/>
              </w:rPr>
            </w:pPr>
          </w:p>
          <w:p w14:paraId="238AA7F3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 xml:space="preserve">                  </w:t>
            </w:r>
            <w:r>
              <w:rPr>
                <w:rFonts w:ascii="Times New Roman" w:hAnsi="Times New Roman" w:eastAsia="仿宋" w:cs="仿宋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  <w:szCs w:val="21"/>
              </w:rPr>
              <w:t xml:space="preserve">         学院领导签字（盖章）：     </w:t>
            </w:r>
            <w:r>
              <w:rPr>
                <w:rFonts w:ascii="Times New Roman" w:hAnsi="Times New Roman" w:eastAsia="仿宋" w:cs="仿宋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szCs w:val="21"/>
              </w:rPr>
              <w:t xml:space="preserve">      年   月   日</w:t>
            </w:r>
          </w:p>
        </w:tc>
      </w:tr>
      <w:tr w14:paraId="6CA6FC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noWrap w:val="0"/>
            <w:vAlign w:val="center"/>
          </w:tcPr>
          <w:p w14:paraId="74D0A610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转</w:t>
            </w:r>
          </w:p>
          <w:p w14:paraId="424E1074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入</w:t>
            </w:r>
          </w:p>
          <w:p w14:paraId="59C086C9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学</w:t>
            </w:r>
          </w:p>
          <w:p w14:paraId="73D13B12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院</w:t>
            </w:r>
          </w:p>
          <w:p w14:paraId="632DA634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意</w:t>
            </w:r>
          </w:p>
          <w:p w14:paraId="78A334AD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noWrap w:val="0"/>
            <w:vAlign w:val="center"/>
          </w:tcPr>
          <w:p w14:paraId="0F783961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 xml:space="preserve">1.考核是否合格：是 </w:t>
            </w:r>
            <w:r>
              <w:rPr>
                <w:rFonts w:hint="eastAsia" w:ascii="Times New Roman" w:hAnsi="Times New Roman" w:eastAsia="仿宋" w:cs="仿宋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Cs w:val="21"/>
              </w:rPr>
              <w:t xml:space="preserve">     否 </w:t>
            </w:r>
            <w:r>
              <w:rPr>
                <w:rFonts w:hint="eastAsia" w:ascii="Times New Roman" w:hAnsi="Times New Roman" w:eastAsia="仿宋" w:cs="仿宋"/>
                <w:szCs w:val="21"/>
              </w:rPr>
              <w:sym w:font="Wingdings 2" w:char="00A3"/>
            </w:r>
          </w:p>
          <w:p w14:paraId="22321AF8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 xml:space="preserve">是否同意转入  是 </w:t>
            </w:r>
            <w:r>
              <w:rPr>
                <w:rFonts w:hint="eastAsia" w:ascii="Times New Roman" w:hAnsi="Times New Roman" w:eastAsia="仿宋" w:cs="仿宋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" w:cs="仿宋"/>
                <w:szCs w:val="21"/>
              </w:rPr>
              <w:t xml:space="preserve">     否 </w:t>
            </w:r>
            <w:r>
              <w:rPr>
                <w:rFonts w:hint="eastAsia" w:ascii="Times New Roman" w:hAnsi="Times New Roman" w:eastAsia="仿宋" w:cs="仿宋"/>
                <w:szCs w:val="21"/>
              </w:rPr>
              <w:sym w:font="Wingdings 2" w:char="00A3"/>
            </w:r>
          </w:p>
          <w:p w14:paraId="28574097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转入后需要重修、补修的学分数为______学分，应编入______级学习。</w:t>
            </w:r>
          </w:p>
          <w:p w14:paraId="4EDD3B6D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 xml:space="preserve">2.不同意转入的原因：    </w:t>
            </w:r>
          </w:p>
          <w:p w14:paraId="148C6F5E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53F998D4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7B14C40E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34C28297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 xml:space="preserve">                           学院领导签字（盖章）：             年   月   日</w:t>
            </w:r>
          </w:p>
        </w:tc>
      </w:tr>
      <w:tr w14:paraId="753D5A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684" w:type="dxa"/>
            <w:noWrap w:val="0"/>
            <w:vAlign w:val="center"/>
          </w:tcPr>
          <w:p w14:paraId="17C08328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教</w:t>
            </w:r>
          </w:p>
          <w:p w14:paraId="4129EA5B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务</w:t>
            </w:r>
          </w:p>
          <w:p w14:paraId="2550B020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处</w:t>
            </w:r>
          </w:p>
          <w:p w14:paraId="334516EC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意</w:t>
            </w:r>
          </w:p>
          <w:p w14:paraId="00E90083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noWrap w:val="0"/>
            <w:vAlign w:val="center"/>
          </w:tcPr>
          <w:p w14:paraId="1FFE20C2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审核意见：</w:t>
            </w:r>
          </w:p>
          <w:p w14:paraId="0703092A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1FFA0010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57042C96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 w14:paraId="789F42A5">
            <w:pPr>
              <w:topLinePunct/>
              <w:spacing w:before="62" w:beforeLines="20" w:after="62" w:afterLines="20" w:line="240" w:lineRule="exact"/>
              <w:jc w:val="righ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教务处领导签章（单位盖章）：               年   月   日</w:t>
            </w:r>
          </w:p>
        </w:tc>
      </w:tr>
      <w:tr w14:paraId="4FC230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684" w:type="dxa"/>
            <w:noWrap w:val="0"/>
            <w:vAlign w:val="center"/>
          </w:tcPr>
          <w:p w14:paraId="6632B724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学</w:t>
            </w:r>
          </w:p>
          <w:p w14:paraId="0DAFE7B6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校</w:t>
            </w:r>
          </w:p>
          <w:p w14:paraId="6C38D355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意</w:t>
            </w:r>
          </w:p>
          <w:p w14:paraId="388C5258">
            <w:pPr>
              <w:topLinePunct/>
              <w:spacing w:before="62" w:beforeLines="20" w:after="62" w:afterLines="20" w:line="24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noWrap w:val="0"/>
            <w:vAlign w:val="center"/>
          </w:tcPr>
          <w:p w14:paraId="3DDCFBE6">
            <w:pPr>
              <w:topLinePunct/>
              <w:spacing w:before="62" w:beforeLines="20" w:after="62" w:afterLines="20" w:line="240" w:lineRule="exact"/>
              <w:jc w:val="right"/>
              <w:rPr>
                <w:rFonts w:ascii="Times New Roman" w:hAnsi="Times New Roman" w:eastAsia="仿宋" w:cs="仿宋"/>
                <w:szCs w:val="21"/>
              </w:rPr>
            </w:pPr>
          </w:p>
          <w:p w14:paraId="6963C744">
            <w:pPr>
              <w:topLinePunct/>
              <w:spacing w:before="62" w:beforeLines="20" w:after="62" w:afterLines="20" w:line="240" w:lineRule="exact"/>
              <w:jc w:val="both"/>
              <w:rPr>
                <w:rFonts w:ascii="Times New Roman" w:hAnsi="Times New Roman" w:eastAsia="仿宋" w:cs="仿宋"/>
                <w:szCs w:val="21"/>
              </w:rPr>
            </w:pPr>
          </w:p>
          <w:p w14:paraId="73DCB582">
            <w:pPr>
              <w:topLinePunct/>
              <w:spacing w:before="62" w:beforeLines="20" w:after="62" w:afterLines="20" w:line="240" w:lineRule="exact"/>
              <w:jc w:val="right"/>
              <w:rPr>
                <w:rFonts w:ascii="Times New Roman" w:hAnsi="Times New Roman" w:eastAsia="仿宋" w:cs="仿宋"/>
                <w:szCs w:val="21"/>
              </w:rPr>
            </w:pPr>
          </w:p>
          <w:p w14:paraId="085456F6">
            <w:pPr>
              <w:topLinePunct/>
              <w:spacing w:before="62" w:beforeLines="20" w:after="62" w:afterLines="20" w:line="240" w:lineRule="exact"/>
              <w:jc w:val="right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  <w:lang w:val="en-US" w:eastAsia="zh-CN"/>
              </w:rPr>
              <w:t>学校转专业工作领导小组组长</w:t>
            </w:r>
            <w:r>
              <w:rPr>
                <w:rFonts w:hint="eastAsia" w:ascii="Times New Roman" w:hAnsi="Times New Roman" w:eastAsia="仿宋" w:cs="仿宋"/>
                <w:szCs w:val="21"/>
              </w:rPr>
              <w:t>签章：               年   月   日</w:t>
            </w:r>
          </w:p>
        </w:tc>
      </w:tr>
    </w:tbl>
    <w:p w14:paraId="705D1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002020204"/>
    <w:charset w:val="7A"/>
    <w:family w:val="auto"/>
    <w:pitch w:val="default"/>
    <w:sig w:usb0="00000000" w:usb1="00000000" w:usb2="0000003F" w:usb3="00000000" w:csb0="603F01FF" w:csb1="FFFF0000"/>
  </w:font>
  <w:font w:name="方正公文小标宋">
    <w:altName w:val="宋体"/>
    <w:panose1 w:val="02000500000000000000"/>
    <w:charset w:val="7A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7A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D5BDE">
    <w:pPr>
      <w:pStyle w:val="2"/>
      <w:rPr>
        <w:rFonts w:hint="default" w:eastAsia="宋体"/>
        <w:sz w:val="22"/>
        <w:szCs w:val="36"/>
        <w:lang w:val="en-US" w:eastAsia="zh-CN"/>
      </w:rPr>
    </w:pPr>
    <w:r>
      <w:rPr>
        <w:rFonts w:hint="eastAsia"/>
        <w:sz w:val="22"/>
        <w:szCs w:val="36"/>
        <w:lang w:val="en-US" w:eastAsia="zh-CN"/>
      </w:rPr>
      <w:t>注：本表格存入学生档案，不得更改格式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A9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2026-06-27T07:11:02Z</dcterms:created>
  <dc:creator>Administrator</dc:creator>
  <cp:lastModifiedBy>~玉洁~</cp:lastModifiedBy>
  <dcterms:modified xsi:type="dcterms:W3CDTF">2026-06-27T07:22:28Z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eyJoZGlkIjoiYTFjNTk2YmE0MjUzMzU5NTM1OTE1ZmYwZTA0MDExNTYiLCJ1c2VySWQiOiI1MDk5NjcxNDMifQ==</vt:lpwstr>
  </property>
  <property fmtid="{D5CDD505-2E9C-101B-9397-08002B2CF9AE}" pid="4" name="ICV">
    <vt:lpwstr>B2AC16C7A7A3452EAF1C8945254BD6D1_12</vt:lpwstr>
  </property>
</Properties>
</file>